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06" w:rsidRDefault="008A5206" w:rsidP="008A5206">
      <w:pPr>
        <w:spacing w:line="480" w:lineRule="auto"/>
        <w:ind w:left="2160"/>
        <w:rPr>
          <w:rFonts w:ascii="Times New Roman" w:hAnsi="Times New Roman" w:cs="Times New Roman"/>
          <w:color w:val="1B1B1B"/>
          <w:sz w:val="24"/>
          <w:szCs w:val="24"/>
        </w:rPr>
      </w:pPr>
    </w:p>
    <w:p w:rsidR="008A5206" w:rsidRDefault="008A5206" w:rsidP="008A5206">
      <w:pPr>
        <w:spacing w:line="480" w:lineRule="auto"/>
        <w:ind w:left="2160"/>
        <w:rPr>
          <w:rFonts w:ascii="Times New Roman" w:hAnsi="Times New Roman" w:cs="Times New Roman"/>
          <w:color w:val="1B1B1B"/>
          <w:sz w:val="24"/>
          <w:szCs w:val="24"/>
        </w:rPr>
      </w:pPr>
    </w:p>
    <w:p w:rsidR="008A5206" w:rsidRDefault="008A5206" w:rsidP="008A5206">
      <w:pPr>
        <w:spacing w:line="480" w:lineRule="auto"/>
        <w:ind w:left="2160"/>
        <w:rPr>
          <w:rFonts w:ascii="Times New Roman" w:hAnsi="Times New Roman" w:cs="Times New Roman"/>
          <w:color w:val="1B1B1B"/>
          <w:sz w:val="24"/>
          <w:szCs w:val="24"/>
        </w:rPr>
      </w:pPr>
    </w:p>
    <w:p w:rsidR="008A5206" w:rsidRDefault="008A5206" w:rsidP="008A5206">
      <w:pPr>
        <w:spacing w:line="480" w:lineRule="auto"/>
        <w:ind w:left="2160"/>
        <w:rPr>
          <w:rFonts w:ascii="Times New Roman" w:hAnsi="Times New Roman" w:cs="Times New Roman"/>
          <w:color w:val="1B1B1B"/>
          <w:sz w:val="24"/>
          <w:szCs w:val="24"/>
        </w:rPr>
      </w:pPr>
    </w:p>
    <w:p w:rsidR="008A5206" w:rsidRDefault="008A5206" w:rsidP="008A5206">
      <w:pPr>
        <w:spacing w:line="480" w:lineRule="auto"/>
        <w:ind w:left="2160"/>
        <w:rPr>
          <w:rFonts w:ascii="Times New Roman" w:hAnsi="Times New Roman" w:cs="Times New Roman"/>
          <w:color w:val="1B1B1B"/>
          <w:sz w:val="24"/>
          <w:szCs w:val="24"/>
        </w:rPr>
      </w:pPr>
    </w:p>
    <w:p w:rsidR="008A5206" w:rsidRDefault="008A5206" w:rsidP="00B40524">
      <w:pPr>
        <w:spacing w:line="480" w:lineRule="auto"/>
        <w:rPr>
          <w:rFonts w:ascii="Times New Roman" w:hAnsi="Times New Roman" w:cs="Times New Roman"/>
          <w:color w:val="1B1B1B"/>
          <w:sz w:val="24"/>
          <w:szCs w:val="24"/>
        </w:rPr>
      </w:pPr>
    </w:p>
    <w:p w:rsidR="008A5206" w:rsidRDefault="008A5206" w:rsidP="008A5206">
      <w:pPr>
        <w:spacing w:line="480" w:lineRule="auto"/>
        <w:ind w:left="2160"/>
        <w:rPr>
          <w:rFonts w:ascii="Times New Roman" w:hAnsi="Times New Roman" w:cs="Times New Roman"/>
          <w:color w:val="1B1B1B"/>
          <w:sz w:val="24"/>
          <w:szCs w:val="24"/>
        </w:rPr>
      </w:pPr>
    </w:p>
    <w:p w:rsidR="008A5206" w:rsidRDefault="00825E28" w:rsidP="00C47EB5">
      <w:pPr>
        <w:spacing w:line="480" w:lineRule="auto"/>
        <w:ind w:left="1440" w:firstLine="720"/>
        <w:rPr>
          <w:rFonts w:ascii="Times New Roman" w:hAnsi="Times New Roman" w:cs="Times New Roman"/>
          <w:color w:val="1B1B1B"/>
          <w:sz w:val="24"/>
          <w:szCs w:val="24"/>
        </w:rPr>
      </w:pPr>
      <w:r w:rsidRPr="000445D4">
        <w:rPr>
          <w:rFonts w:ascii="Times New Roman" w:hAnsi="Times New Roman" w:cs="Times New Roman"/>
          <w:color w:val="1B1B1B"/>
          <w:sz w:val="24"/>
          <w:szCs w:val="24"/>
        </w:rPr>
        <w:t>The existential threat of ever-increasing climate change</w:t>
      </w:r>
    </w:p>
    <w:p w:rsidR="008A5206" w:rsidRDefault="00825E28" w:rsidP="008A5206">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8A5206" w:rsidRDefault="00825E28" w:rsidP="008A5206">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8A5206" w:rsidRDefault="00825E28" w:rsidP="008A5206">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8A5206" w:rsidRDefault="008A5206" w:rsidP="008A5206">
      <w:pPr>
        <w:spacing w:line="480" w:lineRule="auto"/>
        <w:ind w:left="2160"/>
        <w:rPr>
          <w:rFonts w:ascii="Times New Roman" w:hAnsi="Times New Roman" w:cs="Times New Roman"/>
          <w:color w:val="1B1B1B"/>
          <w:sz w:val="24"/>
          <w:szCs w:val="24"/>
        </w:rPr>
      </w:pPr>
    </w:p>
    <w:p w:rsidR="008A5206" w:rsidRDefault="00825E28" w:rsidP="008A5206">
      <w:pPr>
        <w:rPr>
          <w:rFonts w:ascii="Times New Roman" w:hAnsi="Times New Roman" w:cs="Times New Roman"/>
          <w:color w:val="1B1B1B"/>
          <w:sz w:val="24"/>
          <w:szCs w:val="24"/>
        </w:rPr>
      </w:pPr>
      <w:r>
        <w:rPr>
          <w:rFonts w:ascii="Times New Roman" w:hAnsi="Times New Roman" w:cs="Times New Roman"/>
          <w:color w:val="1B1B1B"/>
          <w:sz w:val="24"/>
          <w:szCs w:val="24"/>
        </w:rPr>
        <w:br w:type="page"/>
      </w:r>
    </w:p>
    <w:p w:rsidR="00500975"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lastRenderedPageBreak/>
        <w:t xml:space="preserve">Climate </w:t>
      </w:r>
      <w:r w:rsidR="005B5C74">
        <w:rPr>
          <w:rFonts w:ascii="Times New Roman" w:hAnsi="Times New Roman" w:cs="Times New Roman"/>
          <w:color w:val="1B1B1B"/>
          <w:sz w:val="24"/>
          <w:szCs w:val="24"/>
        </w:rPr>
        <w:t xml:space="preserve">change is defined as the </w:t>
      </w:r>
      <w:r w:rsidR="00F835C6">
        <w:rPr>
          <w:rFonts w:ascii="Times New Roman" w:hAnsi="Times New Roman" w:cs="Times New Roman"/>
          <w:color w:val="1B1B1B"/>
          <w:sz w:val="24"/>
          <w:szCs w:val="24"/>
        </w:rPr>
        <w:t>lasting</w:t>
      </w:r>
      <w:r w:rsidR="005B5C74">
        <w:rPr>
          <w:rFonts w:ascii="Times New Roman" w:hAnsi="Times New Roman" w:cs="Times New Roman"/>
          <w:color w:val="1B1B1B"/>
          <w:sz w:val="24"/>
          <w:szCs w:val="24"/>
        </w:rPr>
        <w:t xml:space="preserve"> change in the </w:t>
      </w:r>
      <w:r w:rsidR="00F835C6">
        <w:rPr>
          <w:rFonts w:ascii="Times New Roman" w:hAnsi="Times New Roman" w:cs="Times New Roman"/>
          <w:color w:val="1B1B1B"/>
          <w:sz w:val="24"/>
          <w:szCs w:val="24"/>
        </w:rPr>
        <w:t>weather conditions</w:t>
      </w:r>
      <w:r w:rsidR="00174BC6">
        <w:rPr>
          <w:rFonts w:ascii="Times New Roman" w:hAnsi="Times New Roman" w:cs="Times New Roman"/>
          <w:color w:val="1B1B1B"/>
          <w:sz w:val="24"/>
          <w:szCs w:val="24"/>
        </w:rPr>
        <w:t xml:space="preserve"> that end up affectin</w:t>
      </w:r>
      <w:r w:rsidR="005B5C74">
        <w:rPr>
          <w:rFonts w:ascii="Times New Roman" w:hAnsi="Times New Roman" w:cs="Times New Roman"/>
          <w:color w:val="1B1B1B"/>
          <w:sz w:val="24"/>
          <w:szCs w:val="24"/>
        </w:rPr>
        <w:t xml:space="preserve">g the Earth’s local, regional and </w:t>
      </w:r>
      <w:r w:rsidR="00086357">
        <w:rPr>
          <w:rFonts w:ascii="Times New Roman" w:hAnsi="Times New Roman" w:cs="Times New Roman"/>
          <w:color w:val="1B1B1B"/>
          <w:sz w:val="24"/>
          <w:szCs w:val="24"/>
        </w:rPr>
        <w:t>international</w:t>
      </w:r>
      <w:r w:rsidR="005B5C74">
        <w:rPr>
          <w:rFonts w:ascii="Times New Roman" w:hAnsi="Times New Roman" w:cs="Times New Roman"/>
          <w:color w:val="1B1B1B"/>
          <w:sz w:val="24"/>
          <w:szCs w:val="24"/>
        </w:rPr>
        <w:t xml:space="preserve"> climates. The changes may be noticeable and have observed effects.</w:t>
      </w:r>
      <w:r w:rsidR="006979DA">
        <w:rPr>
          <w:rFonts w:ascii="Times New Roman" w:hAnsi="Times New Roman" w:cs="Times New Roman"/>
          <w:color w:val="1B1B1B"/>
          <w:sz w:val="24"/>
          <w:szCs w:val="24"/>
        </w:rPr>
        <w:t xml:space="preserve"> Climate patterns and trends should be consistent, easy to predict but this has not been the case </w:t>
      </w:r>
      <w:r w:rsidR="00A460EF">
        <w:rPr>
          <w:rFonts w:ascii="Times New Roman" w:hAnsi="Times New Roman" w:cs="Times New Roman"/>
          <w:color w:val="1B1B1B"/>
          <w:sz w:val="24"/>
          <w:szCs w:val="24"/>
        </w:rPr>
        <w:t>from several decades ago.</w:t>
      </w:r>
      <w:r w:rsidR="006F6214">
        <w:rPr>
          <w:rFonts w:ascii="Times New Roman" w:hAnsi="Times New Roman" w:cs="Times New Roman"/>
          <w:color w:val="1B1B1B"/>
          <w:sz w:val="24"/>
          <w:szCs w:val="24"/>
        </w:rPr>
        <w:t xml:space="preserve"> </w:t>
      </w:r>
      <w:r>
        <w:rPr>
          <w:rFonts w:ascii="Times New Roman" w:hAnsi="Times New Roman" w:cs="Times New Roman"/>
          <w:color w:val="1B1B1B"/>
          <w:sz w:val="24"/>
          <w:szCs w:val="24"/>
        </w:rPr>
        <w:t xml:space="preserve">Climate </w:t>
      </w:r>
      <w:r w:rsidR="00086357">
        <w:rPr>
          <w:rFonts w:ascii="Times New Roman" w:hAnsi="Times New Roman" w:cs="Times New Roman"/>
          <w:color w:val="1B1B1B"/>
          <w:sz w:val="24"/>
          <w:szCs w:val="24"/>
        </w:rPr>
        <w:t>revolution</w:t>
      </w:r>
      <w:r>
        <w:rPr>
          <w:rFonts w:ascii="Times New Roman" w:hAnsi="Times New Roman" w:cs="Times New Roman"/>
          <w:color w:val="1B1B1B"/>
          <w:sz w:val="24"/>
          <w:szCs w:val="24"/>
        </w:rPr>
        <w:t xml:space="preserve"> </w:t>
      </w:r>
      <w:r w:rsidR="00086357">
        <w:rPr>
          <w:rFonts w:ascii="Times New Roman" w:hAnsi="Times New Roman" w:cs="Times New Roman"/>
          <w:color w:val="1B1B1B"/>
          <w:sz w:val="24"/>
          <w:szCs w:val="24"/>
        </w:rPr>
        <w:t>could</w:t>
      </w:r>
      <w:r>
        <w:rPr>
          <w:rFonts w:ascii="Times New Roman" w:hAnsi="Times New Roman" w:cs="Times New Roman"/>
          <w:color w:val="1B1B1B"/>
          <w:sz w:val="24"/>
          <w:szCs w:val="24"/>
        </w:rPr>
        <w:t xml:space="preserve"> be due to internal or external processes. Some</w:t>
      </w:r>
      <w:r w:rsidR="006F6214">
        <w:rPr>
          <w:rFonts w:ascii="Times New Roman" w:hAnsi="Times New Roman" w:cs="Times New Roman"/>
          <w:color w:val="1B1B1B"/>
          <w:sz w:val="24"/>
          <w:szCs w:val="24"/>
        </w:rPr>
        <w:t xml:space="preserve"> changes are a result of extra heat in the climate system which may be caused by the addition of greenhouse gases to the atmosphere. These additional gases are due to the inputs of human activities such as burning fossil fuels, </w:t>
      </w:r>
      <w:r w:rsidR="00022DAD">
        <w:rPr>
          <w:rFonts w:ascii="Times New Roman" w:hAnsi="Times New Roman" w:cs="Times New Roman"/>
          <w:color w:val="1B1B1B"/>
          <w:sz w:val="24"/>
          <w:szCs w:val="24"/>
        </w:rPr>
        <w:t xml:space="preserve">the industrial revolution, </w:t>
      </w:r>
      <w:r w:rsidR="006F6214">
        <w:rPr>
          <w:rFonts w:ascii="Times New Roman" w:hAnsi="Times New Roman" w:cs="Times New Roman"/>
          <w:color w:val="1B1B1B"/>
          <w:sz w:val="24"/>
          <w:szCs w:val="24"/>
        </w:rPr>
        <w:t>clearing land, and dangerous agricultural activities.</w:t>
      </w:r>
    </w:p>
    <w:p w:rsidR="000445D4"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Some external influences like solar </w:t>
      </w:r>
      <w:r w:rsidR="00086357">
        <w:rPr>
          <w:rFonts w:ascii="Times New Roman" w:hAnsi="Times New Roman" w:cs="Times New Roman"/>
          <w:color w:val="1B1B1B"/>
          <w:sz w:val="24"/>
          <w:szCs w:val="24"/>
        </w:rPr>
        <w:t>radioactivity</w:t>
      </w:r>
      <w:r>
        <w:rPr>
          <w:rFonts w:ascii="Times New Roman" w:hAnsi="Times New Roman" w:cs="Times New Roman"/>
          <w:color w:val="1B1B1B"/>
          <w:sz w:val="24"/>
          <w:szCs w:val="24"/>
        </w:rPr>
        <w:t xml:space="preserve">, volcanism </w:t>
      </w:r>
      <w:r w:rsidR="00086357">
        <w:rPr>
          <w:rFonts w:ascii="Times New Roman" w:hAnsi="Times New Roman" w:cs="Times New Roman"/>
          <w:color w:val="1B1B1B"/>
          <w:sz w:val="24"/>
          <w:szCs w:val="24"/>
        </w:rPr>
        <w:t>happen</w:t>
      </w:r>
      <w:r>
        <w:rPr>
          <w:rFonts w:ascii="Times New Roman" w:hAnsi="Times New Roman" w:cs="Times New Roman"/>
          <w:color w:val="1B1B1B"/>
          <w:sz w:val="24"/>
          <w:szCs w:val="24"/>
        </w:rPr>
        <w:t xml:space="preserve"> naturally and they could also contribute to </w:t>
      </w:r>
      <w:r w:rsidR="00022DAD">
        <w:rPr>
          <w:rFonts w:ascii="Times New Roman" w:hAnsi="Times New Roman" w:cs="Times New Roman"/>
          <w:color w:val="1B1B1B"/>
          <w:sz w:val="24"/>
          <w:szCs w:val="24"/>
        </w:rPr>
        <w:t xml:space="preserve">the natural </w:t>
      </w:r>
      <w:r w:rsidR="00086357">
        <w:rPr>
          <w:rFonts w:ascii="Times New Roman" w:hAnsi="Times New Roman" w:cs="Times New Roman"/>
          <w:color w:val="1B1B1B"/>
          <w:sz w:val="24"/>
          <w:szCs w:val="24"/>
        </w:rPr>
        <w:t>unpredictability</w:t>
      </w:r>
      <w:r w:rsidR="00022DAD">
        <w:rPr>
          <w:rFonts w:ascii="Times New Roman" w:hAnsi="Times New Roman" w:cs="Times New Roman"/>
          <w:color w:val="1B1B1B"/>
          <w:sz w:val="24"/>
          <w:szCs w:val="24"/>
        </w:rPr>
        <w:t xml:space="preserve"> of the climate system</w:t>
      </w:r>
      <w:r w:rsidR="00C93F51" w:rsidRPr="00C93F51">
        <w:rPr>
          <w:rFonts w:ascii="Times New Roman" w:eastAsia="Times New Roman" w:hAnsi="Times New Roman" w:cs="Times New Roman"/>
          <w:sz w:val="24"/>
          <w:szCs w:val="24"/>
        </w:rPr>
        <w:t xml:space="preserve"> </w:t>
      </w:r>
      <w:r w:rsidR="00C93F51">
        <w:rPr>
          <w:rFonts w:ascii="Times New Roman" w:eastAsia="Times New Roman" w:hAnsi="Times New Roman" w:cs="Times New Roman"/>
          <w:sz w:val="24"/>
          <w:szCs w:val="24"/>
        </w:rPr>
        <w:t>(</w:t>
      </w:r>
      <w:r w:rsidR="00C93F51" w:rsidRPr="00804016">
        <w:rPr>
          <w:rFonts w:ascii="Times New Roman" w:eastAsia="Times New Roman" w:hAnsi="Times New Roman" w:cs="Times New Roman"/>
          <w:sz w:val="24"/>
          <w:szCs w:val="24"/>
        </w:rPr>
        <w:t>Solomon</w:t>
      </w:r>
      <w:r w:rsidR="00C93F51">
        <w:rPr>
          <w:rFonts w:ascii="Times New Roman" w:eastAsia="Times New Roman" w:hAnsi="Times New Roman" w:cs="Times New Roman"/>
          <w:sz w:val="24"/>
          <w:szCs w:val="24"/>
        </w:rPr>
        <w:t xml:space="preserve"> et al., 2009)</w:t>
      </w:r>
      <w:r w:rsidR="00022DAD">
        <w:rPr>
          <w:rFonts w:ascii="Times New Roman" w:hAnsi="Times New Roman" w:cs="Times New Roman"/>
          <w:color w:val="1B1B1B"/>
          <w:sz w:val="24"/>
          <w:szCs w:val="24"/>
        </w:rPr>
        <w:t xml:space="preserve">. </w:t>
      </w:r>
      <w:r w:rsidR="001A33F3">
        <w:rPr>
          <w:rFonts w:ascii="Times New Roman" w:hAnsi="Times New Roman" w:cs="Times New Roman"/>
          <w:color w:val="1B1B1B"/>
          <w:sz w:val="24"/>
          <w:szCs w:val="24"/>
        </w:rPr>
        <w:t xml:space="preserve">Climate </w:t>
      </w:r>
      <w:r w:rsidR="00967BA8">
        <w:rPr>
          <w:rFonts w:ascii="Times New Roman" w:hAnsi="Times New Roman" w:cs="Times New Roman"/>
          <w:color w:val="1B1B1B"/>
          <w:sz w:val="24"/>
          <w:szCs w:val="24"/>
        </w:rPr>
        <w:t>change when not controlled could result in catastrophic consequences.</w:t>
      </w:r>
      <w:r w:rsidR="00022DAD">
        <w:rPr>
          <w:rFonts w:ascii="Times New Roman" w:hAnsi="Times New Roman" w:cs="Times New Roman"/>
          <w:color w:val="1B1B1B"/>
          <w:sz w:val="24"/>
          <w:szCs w:val="24"/>
        </w:rPr>
        <w:t xml:space="preserve"> The use of climate models has been used in many case studies to predict the expected responses to external forcing and these predictions are represented as patterns and trends of variation in space and time. Efforts of trying to understand climate models have resulted in developing patterns in response to different variables and areas to carry on physical activities.</w:t>
      </w:r>
    </w:p>
    <w:p w:rsidR="00D43FD2"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Understanding climate change is very important. This enables people to prepare for the present and </w:t>
      </w:r>
      <w:r>
        <w:rPr>
          <w:rFonts w:ascii="Times New Roman" w:hAnsi="Times New Roman" w:cs="Times New Roman"/>
          <w:color w:val="1B1B1B"/>
          <w:sz w:val="24"/>
          <w:szCs w:val="24"/>
        </w:rPr>
        <w:t>future for example studying the prediction of rains in the next winter or how far sea levels may rise due to warmer sea temperatures.</w:t>
      </w:r>
      <w:r w:rsidR="0071289B">
        <w:rPr>
          <w:rFonts w:ascii="Times New Roman" w:hAnsi="Times New Roman" w:cs="Times New Roman"/>
          <w:color w:val="1B1B1B"/>
          <w:sz w:val="24"/>
          <w:szCs w:val="24"/>
        </w:rPr>
        <w:t xml:space="preserve"> </w:t>
      </w:r>
      <w:r>
        <w:rPr>
          <w:rFonts w:ascii="Times New Roman" w:hAnsi="Times New Roman" w:cs="Times New Roman"/>
          <w:color w:val="1B1B1B"/>
          <w:sz w:val="24"/>
          <w:szCs w:val="24"/>
        </w:rPr>
        <w:t xml:space="preserve">The </w:t>
      </w:r>
      <w:r w:rsidR="005342A9">
        <w:rPr>
          <w:rFonts w:ascii="Times New Roman" w:hAnsi="Times New Roman" w:cs="Times New Roman"/>
          <w:color w:val="1B1B1B"/>
          <w:sz w:val="24"/>
          <w:szCs w:val="24"/>
        </w:rPr>
        <w:t>time-based</w:t>
      </w:r>
      <w:r>
        <w:rPr>
          <w:rFonts w:ascii="Times New Roman" w:hAnsi="Times New Roman" w:cs="Times New Roman"/>
          <w:color w:val="1B1B1B"/>
          <w:sz w:val="24"/>
          <w:szCs w:val="24"/>
        </w:rPr>
        <w:t xml:space="preserve"> scales used to </w:t>
      </w:r>
      <w:r w:rsidR="005342A9">
        <w:rPr>
          <w:rFonts w:ascii="Times New Roman" w:hAnsi="Times New Roman" w:cs="Times New Roman"/>
          <w:color w:val="1B1B1B"/>
          <w:sz w:val="24"/>
          <w:szCs w:val="24"/>
        </w:rPr>
        <w:t>investigate</w:t>
      </w:r>
      <w:r>
        <w:rPr>
          <w:rFonts w:ascii="Times New Roman" w:hAnsi="Times New Roman" w:cs="Times New Roman"/>
          <w:color w:val="1B1B1B"/>
          <w:sz w:val="24"/>
          <w:szCs w:val="24"/>
        </w:rPr>
        <w:t xml:space="preserve"> climate changes are carefully </w:t>
      </w:r>
      <w:r w:rsidR="00426CAC">
        <w:rPr>
          <w:rFonts w:ascii="Times New Roman" w:hAnsi="Times New Roman" w:cs="Times New Roman"/>
          <w:color w:val="1B1B1B"/>
          <w:sz w:val="24"/>
          <w:szCs w:val="24"/>
        </w:rPr>
        <w:t>selected</w:t>
      </w:r>
      <w:r>
        <w:rPr>
          <w:rFonts w:ascii="Times New Roman" w:hAnsi="Times New Roman" w:cs="Times New Roman"/>
          <w:color w:val="1B1B1B"/>
          <w:sz w:val="24"/>
          <w:szCs w:val="24"/>
        </w:rPr>
        <w:t xml:space="preserve"> to focus on response and filter out internal vari</w:t>
      </w:r>
      <w:r>
        <w:rPr>
          <w:rFonts w:ascii="Times New Roman" w:hAnsi="Times New Roman" w:cs="Times New Roman"/>
          <w:color w:val="1B1B1B"/>
          <w:sz w:val="24"/>
          <w:szCs w:val="24"/>
        </w:rPr>
        <w:t>ability</w:t>
      </w:r>
      <w:r w:rsidR="00D2354B" w:rsidRPr="00D2354B">
        <w:rPr>
          <w:rFonts w:ascii="Times New Roman" w:eastAsia="Times New Roman" w:hAnsi="Times New Roman" w:cs="Times New Roman"/>
          <w:sz w:val="24"/>
          <w:szCs w:val="24"/>
        </w:rPr>
        <w:t xml:space="preserve"> </w:t>
      </w:r>
      <w:r w:rsidR="00D2354B">
        <w:rPr>
          <w:rFonts w:ascii="Times New Roman" w:eastAsia="Times New Roman" w:hAnsi="Times New Roman" w:cs="Times New Roman"/>
          <w:sz w:val="24"/>
          <w:szCs w:val="24"/>
        </w:rPr>
        <w:t>(</w:t>
      </w:r>
      <w:r w:rsidR="00D2354B" w:rsidRPr="00804016">
        <w:rPr>
          <w:rFonts w:ascii="Times New Roman" w:eastAsia="Times New Roman" w:hAnsi="Times New Roman" w:cs="Times New Roman"/>
          <w:sz w:val="24"/>
          <w:szCs w:val="24"/>
        </w:rPr>
        <w:t>Rankin</w:t>
      </w:r>
      <w:r w:rsidR="00AA1C2C">
        <w:rPr>
          <w:rFonts w:ascii="Times New Roman" w:eastAsia="Times New Roman" w:hAnsi="Times New Roman" w:cs="Times New Roman"/>
          <w:sz w:val="24"/>
          <w:szCs w:val="24"/>
        </w:rPr>
        <w:t xml:space="preserve"> et al., 2007</w:t>
      </w:r>
      <w:r w:rsidR="00D2354B">
        <w:rPr>
          <w:rFonts w:ascii="Times New Roman" w:eastAsia="Times New Roman" w:hAnsi="Times New Roman" w:cs="Times New Roman"/>
          <w:sz w:val="24"/>
          <w:szCs w:val="24"/>
        </w:rPr>
        <w:t>)</w:t>
      </w:r>
      <w:r>
        <w:rPr>
          <w:rFonts w:ascii="Times New Roman" w:hAnsi="Times New Roman" w:cs="Times New Roman"/>
          <w:color w:val="1B1B1B"/>
          <w:sz w:val="24"/>
          <w:szCs w:val="24"/>
        </w:rPr>
        <w:t>. A good example is greenhouse gas forcing causes a large-scale pattern of warming that advances gradually</w:t>
      </w:r>
      <w:r w:rsidR="00ED4BA5">
        <w:rPr>
          <w:rFonts w:ascii="Times New Roman" w:hAnsi="Times New Roman" w:cs="Times New Roman"/>
          <w:color w:val="1B1B1B"/>
          <w:sz w:val="24"/>
          <w:szCs w:val="24"/>
        </w:rPr>
        <w:t xml:space="preserve"> over time. I</w:t>
      </w:r>
      <w:r>
        <w:rPr>
          <w:rFonts w:ascii="Times New Roman" w:hAnsi="Times New Roman" w:cs="Times New Roman"/>
          <w:color w:val="1B1B1B"/>
          <w:sz w:val="24"/>
          <w:szCs w:val="24"/>
        </w:rPr>
        <w:t xml:space="preserve">n such a case, analysts tend to </w:t>
      </w:r>
      <w:r w:rsidR="00ED4BA5">
        <w:rPr>
          <w:rFonts w:ascii="Times New Roman" w:hAnsi="Times New Roman" w:cs="Times New Roman"/>
          <w:color w:val="1B1B1B"/>
          <w:sz w:val="24"/>
          <w:szCs w:val="24"/>
        </w:rPr>
        <w:t>smoothen the data to remove small-scale variations to obtain accurate results.</w:t>
      </w:r>
      <w:r>
        <w:rPr>
          <w:rFonts w:ascii="Times New Roman" w:hAnsi="Times New Roman" w:cs="Times New Roman"/>
          <w:color w:val="1B1B1B"/>
          <w:sz w:val="24"/>
          <w:szCs w:val="24"/>
        </w:rPr>
        <w:t xml:space="preserve"> </w:t>
      </w:r>
    </w:p>
    <w:p w:rsidR="00AB46B8"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lastRenderedPageBreak/>
        <w:t>Climate change has implications on environmental, economic, social, political activities. Its impacts are long-term and across a wide region. The effect of global warming has affected many people who</w:t>
      </w:r>
      <w:r w:rsidR="0049226C">
        <w:rPr>
          <w:rFonts w:ascii="Times New Roman" w:hAnsi="Times New Roman" w:cs="Times New Roman"/>
          <w:color w:val="1B1B1B"/>
          <w:sz w:val="24"/>
          <w:szCs w:val="24"/>
        </w:rPr>
        <w:t xml:space="preserve"> have limited financial activities and </w:t>
      </w:r>
      <w:r>
        <w:rPr>
          <w:rFonts w:ascii="Times New Roman" w:hAnsi="Times New Roman" w:cs="Times New Roman"/>
          <w:color w:val="1B1B1B"/>
          <w:sz w:val="24"/>
          <w:szCs w:val="24"/>
        </w:rPr>
        <w:t>entirely</w:t>
      </w:r>
      <w:r>
        <w:rPr>
          <w:rFonts w:ascii="Times New Roman" w:hAnsi="Times New Roman" w:cs="Times New Roman"/>
          <w:color w:val="1B1B1B"/>
          <w:sz w:val="24"/>
          <w:szCs w:val="24"/>
        </w:rPr>
        <w:t xml:space="preserve"> depend on natural and ecosy</w:t>
      </w:r>
      <w:r w:rsidR="0049226C">
        <w:rPr>
          <w:rFonts w:ascii="Times New Roman" w:hAnsi="Times New Roman" w:cs="Times New Roman"/>
          <w:color w:val="1B1B1B"/>
          <w:sz w:val="24"/>
          <w:szCs w:val="24"/>
        </w:rPr>
        <w:t>stemic services e.g. agriculture, forestry, and fishing. Due to the limited opportunities at their disposal, it becomes difficult for them to adapt to climate change or even face natural calamities. Animals and plants cannot adapt to hostile climate changes hence they are forced to migrate or die</w:t>
      </w:r>
      <w:r w:rsidR="005D4676" w:rsidRPr="005D4676">
        <w:rPr>
          <w:rFonts w:ascii="Times New Roman" w:eastAsia="Times New Roman" w:hAnsi="Times New Roman" w:cs="Times New Roman"/>
          <w:sz w:val="24"/>
          <w:szCs w:val="24"/>
        </w:rPr>
        <w:t xml:space="preserve"> </w:t>
      </w:r>
      <w:r w:rsidR="005D4676">
        <w:rPr>
          <w:rFonts w:ascii="Times New Roman" w:eastAsia="Times New Roman" w:hAnsi="Times New Roman" w:cs="Times New Roman"/>
          <w:sz w:val="24"/>
          <w:szCs w:val="24"/>
        </w:rPr>
        <w:t>(</w:t>
      </w:r>
      <w:r w:rsidR="005D4676" w:rsidRPr="00804016">
        <w:rPr>
          <w:rFonts w:ascii="Times New Roman" w:eastAsia="Times New Roman" w:hAnsi="Times New Roman" w:cs="Times New Roman"/>
          <w:sz w:val="24"/>
          <w:szCs w:val="24"/>
        </w:rPr>
        <w:t>Sindico,</w:t>
      </w:r>
      <w:r w:rsidR="001B0980">
        <w:rPr>
          <w:rFonts w:ascii="Times New Roman" w:eastAsia="Times New Roman" w:hAnsi="Times New Roman" w:cs="Times New Roman"/>
          <w:sz w:val="24"/>
          <w:szCs w:val="24"/>
        </w:rPr>
        <w:t xml:space="preserve"> </w:t>
      </w:r>
      <w:r w:rsidR="005D4676">
        <w:rPr>
          <w:rFonts w:ascii="Times New Roman" w:eastAsia="Times New Roman" w:hAnsi="Times New Roman" w:cs="Times New Roman"/>
          <w:sz w:val="24"/>
          <w:szCs w:val="24"/>
        </w:rPr>
        <w:t>2007)</w:t>
      </w:r>
      <w:r w:rsidR="0049226C">
        <w:rPr>
          <w:rFonts w:ascii="Times New Roman" w:hAnsi="Times New Roman" w:cs="Times New Roman"/>
          <w:color w:val="1B1B1B"/>
          <w:sz w:val="24"/>
          <w:szCs w:val="24"/>
        </w:rPr>
        <w:t>.</w:t>
      </w:r>
    </w:p>
    <w:p w:rsidR="001F1941"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Industrial pollution has resulted in the emission of dangerous gases into the atmosphere. These gases interfere with the climate</w:t>
      </w:r>
      <w:r w:rsidR="004241B2">
        <w:rPr>
          <w:rFonts w:ascii="Times New Roman" w:hAnsi="Times New Roman" w:cs="Times New Roman"/>
          <w:color w:val="1B1B1B"/>
          <w:sz w:val="24"/>
          <w:szCs w:val="24"/>
        </w:rPr>
        <w:t xml:space="preserve"> patterns resulting in for example uneven rainy seasons or even no rain at all. Poor raining patterns result in water shortage or even dirty water. All these con</w:t>
      </w:r>
      <w:r w:rsidR="00707999">
        <w:rPr>
          <w:rFonts w:ascii="Times New Roman" w:hAnsi="Times New Roman" w:cs="Times New Roman"/>
          <w:color w:val="1B1B1B"/>
          <w:sz w:val="24"/>
          <w:szCs w:val="24"/>
        </w:rPr>
        <w:t>se</w:t>
      </w:r>
      <w:r w:rsidR="004241B2">
        <w:rPr>
          <w:rFonts w:ascii="Times New Roman" w:hAnsi="Times New Roman" w:cs="Times New Roman"/>
          <w:color w:val="1B1B1B"/>
          <w:sz w:val="24"/>
          <w:szCs w:val="24"/>
        </w:rPr>
        <w:t>quences are a result of jealous human activities which are not suitable for the environment.</w:t>
      </w:r>
    </w:p>
    <w:p w:rsidR="0071289B"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The evidence of climate change happening is so evident that nobody can deny it.</w:t>
      </w:r>
      <w:r w:rsidR="00D51F6C">
        <w:rPr>
          <w:rFonts w:ascii="Times New Roman" w:hAnsi="Times New Roman" w:cs="Times New Roman"/>
          <w:color w:val="1B1B1B"/>
          <w:sz w:val="24"/>
          <w:szCs w:val="24"/>
        </w:rPr>
        <w:t xml:space="preserve"> The results of climate change include rising sea levels, drought, famine, and loss of up to 30 percent of the world's animals and plant species. An urgent global agreement is required to tackle climate change to avoid further consequences. </w:t>
      </w:r>
      <w:r w:rsidR="00C927DC">
        <w:rPr>
          <w:rFonts w:ascii="Times New Roman" w:hAnsi="Times New Roman" w:cs="Times New Roman"/>
          <w:color w:val="1B1B1B"/>
          <w:sz w:val="24"/>
          <w:szCs w:val="24"/>
        </w:rPr>
        <w:t>Climate change</w:t>
      </w:r>
      <w:r w:rsidR="00D51F6C">
        <w:rPr>
          <w:rFonts w:ascii="Times New Roman" w:hAnsi="Times New Roman" w:cs="Times New Roman"/>
          <w:color w:val="1B1B1B"/>
          <w:sz w:val="24"/>
          <w:szCs w:val="24"/>
        </w:rPr>
        <w:t xml:space="preserve"> is one of the </w:t>
      </w:r>
      <w:r w:rsidR="00C927DC">
        <w:rPr>
          <w:rFonts w:ascii="Times New Roman" w:hAnsi="Times New Roman" w:cs="Times New Roman"/>
          <w:color w:val="1B1B1B"/>
          <w:sz w:val="24"/>
          <w:szCs w:val="24"/>
        </w:rPr>
        <w:t>world’s greatest challenges and it requires immediate global action since it affects all human beings, plants and animals.</w:t>
      </w:r>
      <w:r w:rsidR="008B07E4">
        <w:rPr>
          <w:rFonts w:ascii="Times New Roman" w:hAnsi="Times New Roman" w:cs="Times New Roman"/>
          <w:color w:val="1B1B1B"/>
          <w:sz w:val="24"/>
          <w:szCs w:val="24"/>
        </w:rPr>
        <w:t xml:space="preserve"> Government and states need to come up together, discuss and make </w:t>
      </w:r>
      <w:r w:rsidR="002D29D5">
        <w:rPr>
          <w:rFonts w:ascii="Times New Roman" w:hAnsi="Times New Roman" w:cs="Times New Roman"/>
          <w:color w:val="1B1B1B"/>
          <w:sz w:val="24"/>
          <w:szCs w:val="24"/>
        </w:rPr>
        <w:t>useful</w:t>
      </w:r>
      <w:r w:rsidR="008B07E4">
        <w:rPr>
          <w:rFonts w:ascii="Times New Roman" w:hAnsi="Times New Roman" w:cs="Times New Roman"/>
          <w:color w:val="1B1B1B"/>
          <w:sz w:val="24"/>
          <w:szCs w:val="24"/>
        </w:rPr>
        <w:t xml:space="preserve"> and transformative </w:t>
      </w:r>
      <w:r w:rsidR="002D29D5">
        <w:rPr>
          <w:rFonts w:ascii="Times New Roman" w:hAnsi="Times New Roman" w:cs="Times New Roman"/>
          <w:color w:val="1B1B1B"/>
          <w:sz w:val="24"/>
          <w:szCs w:val="24"/>
        </w:rPr>
        <w:t>decisions</w:t>
      </w:r>
      <w:r w:rsidR="008B07E4">
        <w:rPr>
          <w:rFonts w:ascii="Times New Roman" w:hAnsi="Times New Roman" w:cs="Times New Roman"/>
          <w:color w:val="1B1B1B"/>
          <w:sz w:val="24"/>
          <w:szCs w:val="24"/>
        </w:rPr>
        <w:t xml:space="preserve"> regarding climate change</w:t>
      </w:r>
      <w:r w:rsidR="00BE23CE" w:rsidRPr="00BE23CE">
        <w:rPr>
          <w:rFonts w:ascii="Times New Roman" w:eastAsia="Times New Roman" w:hAnsi="Times New Roman" w:cs="Times New Roman"/>
          <w:sz w:val="24"/>
          <w:szCs w:val="24"/>
        </w:rPr>
        <w:t xml:space="preserve"> </w:t>
      </w:r>
      <w:r w:rsidR="00BE23CE">
        <w:rPr>
          <w:rFonts w:ascii="Times New Roman" w:eastAsia="Times New Roman" w:hAnsi="Times New Roman" w:cs="Times New Roman"/>
          <w:sz w:val="24"/>
          <w:szCs w:val="24"/>
        </w:rPr>
        <w:t>(</w:t>
      </w:r>
      <w:r w:rsidR="00BE23CE" w:rsidRPr="0034740D">
        <w:rPr>
          <w:rFonts w:ascii="Times New Roman" w:eastAsia="Times New Roman" w:hAnsi="Times New Roman" w:cs="Times New Roman"/>
          <w:sz w:val="24"/>
          <w:szCs w:val="24"/>
        </w:rPr>
        <w:t>GOD</w:t>
      </w:r>
      <w:r w:rsidR="00BE23CE">
        <w:rPr>
          <w:rFonts w:ascii="Times New Roman" w:eastAsia="Times New Roman" w:hAnsi="Times New Roman" w:cs="Times New Roman"/>
          <w:sz w:val="24"/>
          <w:szCs w:val="24"/>
        </w:rPr>
        <w:t>, 2015)</w:t>
      </w:r>
      <w:r w:rsidR="008B07E4">
        <w:rPr>
          <w:rFonts w:ascii="Times New Roman" w:hAnsi="Times New Roman" w:cs="Times New Roman"/>
          <w:color w:val="1B1B1B"/>
          <w:sz w:val="24"/>
          <w:szCs w:val="24"/>
        </w:rPr>
        <w:t>.</w:t>
      </w:r>
    </w:p>
    <w:p w:rsidR="00372574"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Some states and organizations have taken climate change as a great issue and made steps in addressing it. UN Environment </w:t>
      </w:r>
      <w:r w:rsidR="00051C28">
        <w:rPr>
          <w:rFonts w:ascii="Times New Roman" w:hAnsi="Times New Roman" w:cs="Times New Roman"/>
          <w:color w:val="1B1B1B"/>
          <w:sz w:val="24"/>
          <w:szCs w:val="24"/>
        </w:rPr>
        <w:t>in collaboration with other organizations has been able to investigate the implications of climate change, the causes, and proposed strategies that should be implemented to reduce such changes.</w:t>
      </w:r>
      <w:r>
        <w:rPr>
          <w:rFonts w:ascii="Times New Roman" w:hAnsi="Times New Roman" w:cs="Times New Roman"/>
          <w:color w:val="1B1B1B"/>
          <w:sz w:val="24"/>
          <w:szCs w:val="24"/>
        </w:rPr>
        <w:t xml:space="preserve"> It was reported that climate changes are very severe in some </w:t>
      </w:r>
      <w:r>
        <w:rPr>
          <w:rFonts w:ascii="Times New Roman" w:hAnsi="Times New Roman" w:cs="Times New Roman"/>
          <w:color w:val="1B1B1B"/>
          <w:sz w:val="24"/>
          <w:szCs w:val="24"/>
        </w:rPr>
        <w:lastRenderedPageBreak/>
        <w:t>regions which result in migra</w:t>
      </w:r>
      <w:r>
        <w:rPr>
          <w:rFonts w:ascii="Times New Roman" w:hAnsi="Times New Roman" w:cs="Times New Roman"/>
          <w:color w:val="1B1B1B"/>
          <w:sz w:val="24"/>
          <w:szCs w:val="24"/>
        </w:rPr>
        <w:t>tion, competition of scarce resources, hostile living conditions, and extreme climatic conditions.</w:t>
      </w:r>
    </w:p>
    <w:p w:rsidR="00707999"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In </w:t>
      </w:r>
      <w:r w:rsidR="00AB4DCA">
        <w:rPr>
          <w:rFonts w:ascii="Times New Roman" w:hAnsi="Times New Roman" w:cs="Times New Roman"/>
          <w:color w:val="1B1B1B"/>
          <w:sz w:val="24"/>
          <w:szCs w:val="24"/>
        </w:rPr>
        <w:t>the preservation of biodi</w:t>
      </w:r>
      <w:r>
        <w:rPr>
          <w:rFonts w:ascii="Times New Roman" w:hAnsi="Times New Roman" w:cs="Times New Roman"/>
          <w:color w:val="1B1B1B"/>
          <w:sz w:val="24"/>
          <w:szCs w:val="24"/>
        </w:rPr>
        <w:t>ve</w:t>
      </w:r>
      <w:r w:rsidR="00AB4DCA">
        <w:rPr>
          <w:rFonts w:ascii="Times New Roman" w:hAnsi="Times New Roman" w:cs="Times New Roman"/>
          <w:color w:val="1B1B1B"/>
          <w:sz w:val="24"/>
          <w:szCs w:val="24"/>
        </w:rPr>
        <w:t>r</w:t>
      </w:r>
      <w:r>
        <w:rPr>
          <w:rFonts w:ascii="Times New Roman" w:hAnsi="Times New Roman" w:cs="Times New Roman"/>
          <w:color w:val="1B1B1B"/>
          <w:sz w:val="24"/>
          <w:szCs w:val="24"/>
        </w:rPr>
        <w:t xml:space="preserve">sity, some countries have established policies that prohibit harmful human activities that interfere with </w:t>
      </w:r>
      <w:r w:rsidR="00AB4DCA">
        <w:rPr>
          <w:rFonts w:ascii="Times New Roman" w:hAnsi="Times New Roman" w:cs="Times New Roman"/>
          <w:color w:val="1B1B1B"/>
          <w:sz w:val="24"/>
          <w:szCs w:val="24"/>
        </w:rPr>
        <w:t>structures or features in land and oceans. Plant and animal species in such areas have been put under special protection. An example of regions protecting the environment and ecosystem are Amazon and Congo basins. These actions are remarkable and important to the entire earth and the future of humanity</w:t>
      </w:r>
      <w:r w:rsidR="000B4230" w:rsidRPr="000B4230">
        <w:rPr>
          <w:rFonts w:ascii="Times New Roman" w:eastAsia="Times New Roman" w:hAnsi="Times New Roman" w:cs="Times New Roman"/>
          <w:sz w:val="24"/>
          <w:szCs w:val="24"/>
        </w:rPr>
        <w:t xml:space="preserve"> </w:t>
      </w:r>
      <w:r w:rsidR="000B4230">
        <w:rPr>
          <w:rFonts w:ascii="Times New Roman" w:eastAsia="Times New Roman" w:hAnsi="Times New Roman" w:cs="Times New Roman"/>
          <w:sz w:val="24"/>
          <w:szCs w:val="24"/>
        </w:rPr>
        <w:t>(</w:t>
      </w:r>
      <w:r w:rsidR="000B4230" w:rsidRPr="0034740D">
        <w:rPr>
          <w:rFonts w:ascii="Times New Roman" w:eastAsia="Times New Roman" w:hAnsi="Times New Roman" w:cs="Times New Roman"/>
          <w:sz w:val="24"/>
          <w:szCs w:val="24"/>
        </w:rPr>
        <w:t>Bray</w:t>
      </w:r>
      <w:r w:rsidR="000B4230">
        <w:rPr>
          <w:rFonts w:ascii="Times New Roman" w:eastAsia="Times New Roman" w:hAnsi="Times New Roman" w:cs="Times New Roman"/>
          <w:sz w:val="24"/>
          <w:szCs w:val="24"/>
        </w:rPr>
        <w:t xml:space="preserve"> et al., 2010)</w:t>
      </w:r>
      <w:r w:rsidR="00AB4DCA">
        <w:rPr>
          <w:rFonts w:ascii="Times New Roman" w:hAnsi="Times New Roman" w:cs="Times New Roman"/>
          <w:color w:val="1B1B1B"/>
          <w:sz w:val="24"/>
          <w:szCs w:val="24"/>
        </w:rPr>
        <w:t xml:space="preserve">. Huge notable </w:t>
      </w:r>
      <w:r w:rsidR="006B743C">
        <w:rPr>
          <w:rFonts w:ascii="Times New Roman" w:hAnsi="Times New Roman" w:cs="Times New Roman"/>
          <w:color w:val="1B1B1B"/>
          <w:sz w:val="24"/>
          <w:szCs w:val="24"/>
        </w:rPr>
        <w:t>climatic changes</w:t>
      </w:r>
      <w:r w:rsidR="00AB4DCA">
        <w:rPr>
          <w:rFonts w:ascii="Times New Roman" w:hAnsi="Times New Roman" w:cs="Times New Roman"/>
          <w:color w:val="1B1B1B"/>
          <w:sz w:val="24"/>
          <w:szCs w:val="24"/>
        </w:rPr>
        <w:t xml:space="preserve"> can be observed between the stated regions and countries where forests have been burned down resulting in them become arid wastelands.</w:t>
      </w:r>
    </w:p>
    <w:p w:rsidR="00D5267F"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The climate changes consequences have hit some countries so hard to the point they now implementing strategies to minimize these effects. Polices to plant trees, take care of existing forests</w:t>
      </w:r>
      <w:r w:rsidR="004528C9">
        <w:rPr>
          <w:rFonts w:ascii="Times New Roman" w:hAnsi="Times New Roman" w:cs="Times New Roman"/>
          <w:color w:val="1B1B1B"/>
          <w:sz w:val="24"/>
          <w:szCs w:val="24"/>
        </w:rPr>
        <w:t xml:space="preserve"> and deforestation</w:t>
      </w:r>
      <w:r>
        <w:rPr>
          <w:rFonts w:ascii="Times New Roman" w:hAnsi="Times New Roman" w:cs="Times New Roman"/>
          <w:color w:val="1B1B1B"/>
          <w:sz w:val="24"/>
          <w:szCs w:val="24"/>
        </w:rPr>
        <w:t xml:space="preserve"> have been introduced to reduce drought and des</w:t>
      </w:r>
      <w:r>
        <w:rPr>
          <w:rFonts w:ascii="Times New Roman" w:hAnsi="Times New Roman" w:cs="Times New Roman"/>
          <w:color w:val="1B1B1B"/>
          <w:sz w:val="24"/>
          <w:szCs w:val="24"/>
        </w:rPr>
        <w:t>truction of water catchment areas</w:t>
      </w:r>
      <w:r w:rsidR="000B5021" w:rsidRPr="000B5021">
        <w:rPr>
          <w:rFonts w:ascii="Times New Roman" w:eastAsia="Times New Roman" w:hAnsi="Times New Roman" w:cs="Times New Roman"/>
          <w:sz w:val="24"/>
          <w:szCs w:val="24"/>
        </w:rPr>
        <w:t xml:space="preserve"> </w:t>
      </w:r>
      <w:r w:rsidR="000B5021">
        <w:rPr>
          <w:rFonts w:ascii="Times New Roman" w:eastAsia="Times New Roman" w:hAnsi="Times New Roman" w:cs="Times New Roman"/>
          <w:sz w:val="24"/>
          <w:szCs w:val="24"/>
        </w:rPr>
        <w:t>(</w:t>
      </w:r>
      <w:r w:rsidR="000B5021" w:rsidRPr="00804016">
        <w:rPr>
          <w:rFonts w:ascii="Times New Roman" w:eastAsia="Times New Roman" w:hAnsi="Times New Roman" w:cs="Times New Roman"/>
          <w:sz w:val="24"/>
          <w:szCs w:val="24"/>
        </w:rPr>
        <w:t>Rankin</w:t>
      </w:r>
      <w:r w:rsidR="000B5021">
        <w:rPr>
          <w:rFonts w:ascii="Times New Roman" w:eastAsia="Times New Roman" w:hAnsi="Times New Roman" w:cs="Times New Roman"/>
          <w:sz w:val="24"/>
          <w:szCs w:val="24"/>
        </w:rPr>
        <w:t xml:space="preserve"> et al., 2007)</w:t>
      </w:r>
      <w:r w:rsidR="004528C9">
        <w:rPr>
          <w:rFonts w:ascii="Times New Roman" w:hAnsi="Times New Roman" w:cs="Times New Roman"/>
          <w:color w:val="1B1B1B"/>
          <w:sz w:val="24"/>
          <w:szCs w:val="24"/>
        </w:rPr>
        <w:t>. Recycling waste products and industrial gases has been another initiative to minimize pollution.</w:t>
      </w:r>
      <w:r w:rsidR="00A37DB2">
        <w:rPr>
          <w:rFonts w:ascii="Times New Roman" w:hAnsi="Times New Roman" w:cs="Times New Roman"/>
          <w:color w:val="1B1B1B"/>
          <w:sz w:val="24"/>
          <w:szCs w:val="24"/>
        </w:rPr>
        <w:t xml:space="preserve"> Scientists have also been provided with resources and support to study climate change and offer a recommendation to reduce the challenges experienced.</w:t>
      </w:r>
    </w:p>
    <w:p w:rsidR="00181FEE" w:rsidRDefault="00825E28" w:rsidP="001C65B1">
      <w:pPr>
        <w:spacing w:line="480" w:lineRule="auto"/>
        <w:ind w:firstLine="720"/>
        <w:jc w:val="both"/>
        <w:rPr>
          <w:rFonts w:ascii="Times New Roman" w:hAnsi="Times New Roman" w:cs="Times New Roman"/>
          <w:color w:val="1B1B1B"/>
          <w:sz w:val="24"/>
          <w:szCs w:val="24"/>
        </w:rPr>
      </w:pPr>
      <w:r>
        <w:rPr>
          <w:rFonts w:ascii="Times New Roman" w:hAnsi="Times New Roman" w:cs="Times New Roman"/>
          <w:color w:val="1B1B1B"/>
          <w:sz w:val="24"/>
          <w:szCs w:val="24"/>
        </w:rPr>
        <w:t>In conclusion, climatic changes are a threat to life on this planet. Every human being should take the initiative of protecting and conserving the environment and ecosystem. They should also do away with all</w:t>
      </w:r>
      <w:r>
        <w:rPr>
          <w:rFonts w:ascii="Times New Roman" w:hAnsi="Times New Roman" w:cs="Times New Roman"/>
          <w:color w:val="1B1B1B"/>
          <w:sz w:val="24"/>
          <w:szCs w:val="24"/>
        </w:rPr>
        <w:t xml:space="preserve"> actions and activities that pollute air, land, and water. Technological advancements should as well be a balance between protecting the ecosystem and making life better. Laws and policies that protect natural resources and the atmosphere should also be es</w:t>
      </w:r>
      <w:r>
        <w:rPr>
          <w:rFonts w:ascii="Times New Roman" w:hAnsi="Times New Roman" w:cs="Times New Roman"/>
          <w:color w:val="1B1B1B"/>
          <w:sz w:val="24"/>
          <w:szCs w:val="24"/>
        </w:rPr>
        <w:t>tablished. C</w:t>
      </w:r>
      <w:bookmarkStart w:id="0" w:name="_GoBack"/>
      <w:bookmarkEnd w:id="0"/>
      <w:r>
        <w:rPr>
          <w:rFonts w:ascii="Times New Roman" w:hAnsi="Times New Roman" w:cs="Times New Roman"/>
          <w:color w:val="1B1B1B"/>
          <w:sz w:val="24"/>
          <w:szCs w:val="24"/>
        </w:rPr>
        <w:t>limate change has lifetime impacts and ignoring it would only make the life of all living things miserable!</w:t>
      </w:r>
    </w:p>
    <w:p w:rsidR="00804016" w:rsidRDefault="00825E28" w:rsidP="0034740D">
      <w:pPr>
        <w:spacing w:line="480" w:lineRule="auto"/>
        <w:ind w:left="2880" w:firstLine="720"/>
        <w:rPr>
          <w:rFonts w:ascii="Times New Roman" w:hAnsi="Times New Roman" w:cs="Times New Roman"/>
          <w:color w:val="1B1B1B"/>
          <w:sz w:val="24"/>
          <w:szCs w:val="24"/>
        </w:rPr>
      </w:pPr>
      <w:r>
        <w:rPr>
          <w:rFonts w:ascii="Times New Roman" w:hAnsi="Times New Roman" w:cs="Times New Roman"/>
          <w:color w:val="1B1B1B"/>
          <w:sz w:val="24"/>
          <w:szCs w:val="24"/>
        </w:rPr>
        <w:lastRenderedPageBreak/>
        <w:t>Reference</w:t>
      </w:r>
    </w:p>
    <w:p w:rsidR="00804016" w:rsidRDefault="00825E28" w:rsidP="0034740D">
      <w:pPr>
        <w:spacing w:line="480" w:lineRule="auto"/>
        <w:ind w:left="720" w:hanging="720"/>
        <w:rPr>
          <w:rFonts w:ascii="Times New Roman" w:eastAsia="Times New Roman" w:hAnsi="Times New Roman" w:cs="Times New Roman"/>
          <w:sz w:val="24"/>
          <w:szCs w:val="24"/>
        </w:rPr>
      </w:pPr>
      <w:r w:rsidRPr="00804016">
        <w:rPr>
          <w:rFonts w:ascii="Times New Roman" w:eastAsia="Times New Roman" w:hAnsi="Times New Roman" w:cs="Times New Roman"/>
          <w:sz w:val="24"/>
          <w:szCs w:val="24"/>
        </w:rPr>
        <w:t>Solomon, S., Plattner, G. K., Knutti, R., &amp; Friedlingstein</w:t>
      </w:r>
      <w:r w:rsidRPr="00804016">
        <w:rPr>
          <w:rFonts w:ascii="Times New Roman" w:eastAsia="Times New Roman" w:hAnsi="Times New Roman" w:cs="Times New Roman"/>
          <w:sz w:val="24"/>
          <w:szCs w:val="24"/>
        </w:rPr>
        <w:t xml:space="preserve">, P. (2009). Irreversible climate change due to carbon dioxide emissions. </w:t>
      </w:r>
      <w:r w:rsidRPr="00804016">
        <w:rPr>
          <w:rFonts w:ascii="Times New Roman" w:eastAsia="Times New Roman" w:hAnsi="Times New Roman" w:cs="Times New Roman"/>
          <w:i/>
          <w:iCs/>
          <w:sz w:val="24"/>
          <w:szCs w:val="24"/>
        </w:rPr>
        <w:t>Proceedings of the national academy of sciences</w:t>
      </w:r>
      <w:r w:rsidRPr="00804016">
        <w:rPr>
          <w:rFonts w:ascii="Times New Roman" w:eastAsia="Times New Roman" w:hAnsi="Times New Roman" w:cs="Times New Roman"/>
          <w:sz w:val="24"/>
          <w:szCs w:val="24"/>
        </w:rPr>
        <w:t xml:space="preserve">, </w:t>
      </w:r>
      <w:r w:rsidRPr="00804016">
        <w:rPr>
          <w:rFonts w:ascii="Times New Roman" w:eastAsia="Times New Roman" w:hAnsi="Times New Roman" w:cs="Times New Roman"/>
          <w:i/>
          <w:iCs/>
          <w:sz w:val="24"/>
          <w:szCs w:val="24"/>
        </w:rPr>
        <w:t>106</w:t>
      </w:r>
      <w:r w:rsidRPr="00804016">
        <w:rPr>
          <w:rFonts w:ascii="Times New Roman" w:eastAsia="Times New Roman" w:hAnsi="Times New Roman" w:cs="Times New Roman"/>
          <w:sz w:val="24"/>
          <w:szCs w:val="24"/>
        </w:rPr>
        <w:t>(6), 1704-1709.</w:t>
      </w:r>
    </w:p>
    <w:p w:rsidR="00804016" w:rsidRPr="00804016" w:rsidRDefault="00825E28" w:rsidP="0034740D">
      <w:pPr>
        <w:spacing w:after="0" w:line="480" w:lineRule="auto"/>
        <w:ind w:left="720" w:hanging="720"/>
        <w:rPr>
          <w:rFonts w:ascii="Times New Roman" w:eastAsia="Times New Roman" w:hAnsi="Times New Roman" w:cs="Times New Roman"/>
          <w:sz w:val="24"/>
          <w:szCs w:val="24"/>
        </w:rPr>
      </w:pPr>
      <w:r w:rsidRPr="00804016">
        <w:rPr>
          <w:rFonts w:ascii="Times New Roman" w:eastAsia="Times New Roman" w:hAnsi="Times New Roman" w:cs="Times New Roman"/>
          <w:sz w:val="24"/>
          <w:szCs w:val="24"/>
        </w:rPr>
        <w:t xml:space="preserve">Rankin, D. J., Bargum, K., &amp; Kokko, H. (2007). The tragedy of the commons in evolutionary biology. </w:t>
      </w:r>
      <w:r w:rsidRPr="00804016">
        <w:rPr>
          <w:rFonts w:ascii="Times New Roman" w:eastAsia="Times New Roman" w:hAnsi="Times New Roman" w:cs="Times New Roman"/>
          <w:i/>
          <w:iCs/>
          <w:sz w:val="24"/>
          <w:szCs w:val="24"/>
        </w:rPr>
        <w:t>Trends in ecolo</w:t>
      </w:r>
      <w:r w:rsidRPr="00804016">
        <w:rPr>
          <w:rFonts w:ascii="Times New Roman" w:eastAsia="Times New Roman" w:hAnsi="Times New Roman" w:cs="Times New Roman"/>
          <w:i/>
          <w:iCs/>
          <w:sz w:val="24"/>
          <w:szCs w:val="24"/>
        </w:rPr>
        <w:t>gy &amp; evolution</w:t>
      </w:r>
      <w:r w:rsidRPr="00804016">
        <w:rPr>
          <w:rFonts w:ascii="Times New Roman" w:eastAsia="Times New Roman" w:hAnsi="Times New Roman" w:cs="Times New Roman"/>
          <w:sz w:val="24"/>
          <w:szCs w:val="24"/>
        </w:rPr>
        <w:t xml:space="preserve">, </w:t>
      </w:r>
      <w:r w:rsidRPr="00804016">
        <w:rPr>
          <w:rFonts w:ascii="Times New Roman" w:eastAsia="Times New Roman" w:hAnsi="Times New Roman" w:cs="Times New Roman"/>
          <w:i/>
          <w:iCs/>
          <w:sz w:val="24"/>
          <w:szCs w:val="24"/>
        </w:rPr>
        <w:t>22</w:t>
      </w:r>
      <w:r w:rsidRPr="00804016">
        <w:rPr>
          <w:rFonts w:ascii="Times New Roman" w:eastAsia="Times New Roman" w:hAnsi="Times New Roman" w:cs="Times New Roman"/>
          <w:sz w:val="24"/>
          <w:szCs w:val="24"/>
        </w:rPr>
        <w:t>(12), 643-651.</w:t>
      </w:r>
    </w:p>
    <w:p w:rsidR="00804016" w:rsidRPr="00804016" w:rsidRDefault="00825E28" w:rsidP="0034740D">
      <w:pPr>
        <w:spacing w:after="0" w:line="480" w:lineRule="auto"/>
        <w:ind w:left="720" w:hanging="720"/>
        <w:rPr>
          <w:rFonts w:ascii="Times New Roman" w:eastAsia="Times New Roman" w:hAnsi="Times New Roman" w:cs="Times New Roman"/>
          <w:sz w:val="24"/>
          <w:szCs w:val="24"/>
        </w:rPr>
      </w:pPr>
      <w:r w:rsidRPr="00804016">
        <w:rPr>
          <w:rFonts w:ascii="Times New Roman" w:eastAsia="Times New Roman" w:hAnsi="Times New Roman" w:cs="Times New Roman"/>
          <w:sz w:val="24"/>
          <w:szCs w:val="24"/>
        </w:rPr>
        <w:t xml:space="preserve">Sindico, F. (2007). Climate change: A security (council) issue. </w:t>
      </w:r>
      <w:r w:rsidRPr="00804016">
        <w:rPr>
          <w:rFonts w:ascii="Times New Roman" w:eastAsia="Times New Roman" w:hAnsi="Times New Roman" w:cs="Times New Roman"/>
          <w:i/>
          <w:iCs/>
          <w:sz w:val="24"/>
          <w:szCs w:val="24"/>
        </w:rPr>
        <w:t>Carbon &amp; Climate L. Rev.</w:t>
      </w:r>
      <w:r w:rsidRPr="00804016">
        <w:rPr>
          <w:rFonts w:ascii="Times New Roman" w:eastAsia="Times New Roman" w:hAnsi="Times New Roman" w:cs="Times New Roman"/>
          <w:sz w:val="24"/>
          <w:szCs w:val="24"/>
        </w:rPr>
        <w:t>, 29.</w:t>
      </w:r>
    </w:p>
    <w:p w:rsidR="0034740D" w:rsidRPr="0034740D" w:rsidRDefault="00825E28" w:rsidP="0034740D">
      <w:pPr>
        <w:spacing w:after="0" w:line="480" w:lineRule="auto"/>
        <w:ind w:left="720" w:hanging="720"/>
        <w:rPr>
          <w:rFonts w:ascii="Times New Roman" w:eastAsia="Times New Roman" w:hAnsi="Times New Roman" w:cs="Times New Roman"/>
          <w:sz w:val="24"/>
          <w:szCs w:val="24"/>
        </w:rPr>
      </w:pPr>
      <w:r w:rsidRPr="0034740D">
        <w:rPr>
          <w:rFonts w:ascii="Times New Roman" w:eastAsia="Times New Roman" w:hAnsi="Times New Roman" w:cs="Times New Roman"/>
          <w:sz w:val="24"/>
          <w:szCs w:val="24"/>
        </w:rPr>
        <w:t>GOD, A. (2015). Encyclical letter Laudato Si’of the Holy Father Francis on Care for Our Common Home.</w:t>
      </w:r>
    </w:p>
    <w:p w:rsidR="0034740D" w:rsidRPr="0034740D" w:rsidRDefault="00825E28" w:rsidP="0034740D">
      <w:pPr>
        <w:spacing w:after="0" w:line="480" w:lineRule="auto"/>
        <w:ind w:left="720" w:hanging="720"/>
        <w:rPr>
          <w:rFonts w:ascii="Times New Roman" w:eastAsia="Times New Roman" w:hAnsi="Times New Roman" w:cs="Times New Roman"/>
          <w:sz w:val="24"/>
          <w:szCs w:val="24"/>
        </w:rPr>
      </w:pPr>
      <w:r w:rsidRPr="0034740D">
        <w:rPr>
          <w:rFonts w:ascii="Times New Roman" w:eastAsia="Times New Roman" w:hAnsi="Times New Roman" w:cs="Times New Roman"/>
          <w:sz w:val="24"/>
          <w:szCs w:val="24"/>
        </w:rPr>
        <w:t>Bray, D., &amp; Von Storch, H. (</w:t>
      </w:r>
      <w:r w:rsidRPr="0034740D">
        <w:rPr>
          <w:rFonts w:ascii="Times New Roman" w:eastAsia="Times New Roman" w:hAnsi="Times New Roman" w:cs="Times New Roman"/>
          <w:sz w:val="24"/>
          <w:szCs w:val="24"/>
        </w:rPr>
        <w:t xml:space="preserve">2010). </w:t>
      </w:r>
      <w:r w:rsidRPr="0034740D">
        <w:rPr>
          <w:rFonts w:ascii="Times New Roman" w:eastAsia="Times New Roman" w:hAnsi="Times New Roman" w:cs="Times New Roman"/>
          <w:i/>
          <w:iCs/>
          <w:sz w:val="24"/>
          <w:szCs w:val="24"/>
        </w:rPr>
        <w:t>CliSci2008: A survey of the perspectives of climate scientists concerning climate science and climate change</w:t>
      </w:r>
      <w:r w:rsidRPr="0034740D">
        <w:rPr>
          <w:rFonts w:ascii="Times New Roman" w:eastAsia="Times New Roman" w:hAnsi="Times New Roman" w:cs="Times New Roman"/>
          <w:sz w:val="24"/>
          <w:szCs w:val="24"/>
        </w:rPr>
        <w:t>. Geesthacht: GKSS-Forschungszentrum Geesthacht.</w:t>
      </w:r>
    </w:p>
    <w:p w:rsidR="00804016" w:rsidRPr="00804016" w:rsidRDefault="00804016" w:rsidP="0034740D">
      <w:pPr>
        <w:spacing w:line="480" w:lineRule="auto"/>
        <w:ind w:left="720" w:hanging="720"/>
        <w:rPr>
          <w:rFonts w:ascii="Times New Roman" w:hAnsi="Times New Roman" w:cs="Times New Roman"/>
          <w:color w:val="1B1B1B"/>
          <w:sz w:val="24"/>
          <w:szCs w:val="24"/>
        </w:rPr>
      </w:pPr>
    </w:p>
    <w:p w:rsidR="00804016" w:rsidRDefault="00804016" w:rsidP="00030C52">
      <w:pPr>
        <w:spacing w:line="480" w:lineRule="auto"/>
        <w:ind w:firstLine="720"/>
        <w:rPr>
          <w:rFonts w:ascii="Times New Roman" w:hAnsi="Times New Roman" w:cs="Times New Roman"/>
          <w:color w:val="1B1B1B"/>
          <w:sz w:val="24"/>
          <w:szCs w:val="24"/>
        </w:rPr>
      </w:pPr>
    </w:p>
    <w:p w:rsidR="00804016" w:rsidRDefault="00804016" w:rsidP="00030C52">
      <w:pPr>
        <w:spacing w:line="480" w:lineRule="auto"/>
        <w:ind w:firstLine="720"/>
        <w:rPr>
          <w:rFonts w:ascii="Times New Roman" w:hAnsi="Times New Roman" w:cs="Times New Roman"/>
          <w:color w:val="1B1B1B"/>
          <w:sz w:val="24"/>
          <w:szCs w:val="24"/>
        </w:rPr>
      </w:pPr>
    </w:p>
    <w:p w:rsidR="00030C52" w:rsidRDefault="00030C52" w:rsidP="00030C52">
      <w:pPr>
        <w:spacing w:line="480" w:lineRule="auto"/>
        <w:ind w:firstLine="720"/>
        <w:rPr>
          <w:rFonts w:ascii="Times New Roman" w:hAnsi="Times New Roman" w:cs="Times New Roman"/>
          <w:color w:val="1B1B1B"/>
          <w:sz w:val="24"/>
          <w:szCs w:val="24"/>
        </w:rPr>
      </w:pPr>
    </w:p>
    <w:p w:rsidR="00030C52" w:rsidRDefault="00030C52" w:rsidP="00030C52">
      <w:pPr>
        <w:spacing w:line="480" w:lineRule="auto"/>
        <w:ind w:firstLine="720"/>
        <w:rPr>
          <w:rFonts w:ascii="Times New Roman" w:hAnsi="Times New Roman" w:cs="Times New Roman"/>
          <w:color w:val="1B1B1B"/>
          <w:sz w:val="24"/>
          <w:szCs w:val="24"/>
        </w:rPr>
      </w:pPr>
    </w:p>
    <w:p w:rsidR="00500975" w:rsidRPr="006F6214" w:rsidRDefault="00500975" w:rsidP="00432574">
      <w:pPr>
        <w:spacing w:line="480" w:lineRule="auto"/>
        <w:ind w:firstLine="720"/>
        <w:rPr>
          <w:rFonts w:ascii="Times New Roman" w:hAnsi="Times New Roman" w:cs="Times New Roman"/>
          <w:color w:val="1B1B1B"/>
          <w:sz w:val="24"/>
          <w:szCs w:val="24"/>
        </w:rPr>
      </w:pPr>
    </w:p>
    <w:sectPr w:rsidR="00500975" w:rsidRPr="006F6214" w:rsidSect="00B52EE5">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28" w:rsidRDefault="00825E28">
      <w:pPr>
        <w:spacing w:after="0" w:line="240" w:lineRule="auto"/>
      </w:pPr>
      <w:r>
        <w:separator/>
      </w:r>
    </w:p>
  </w:endnote>
  <w:endnote w:type="continuationSeparator" w:id="0">
    <w:p w:rsidR="00825E28" w:rsidRDefault="0082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036803"/>
      <w:docPartObj>
        <w:docPartGallery w:val="Page Numbers (Bottom of Page)"/>
        <w:docPartUnique/>
      </w:docPartObj>
    </w:sdtPr>
    <w:sdtEndPr>
      <w:rPr>
        <w:noProof/>
      </w:rPr>
    </w:sdtEndPr>
    <w:sdtContent>
      <w:p w:rsidR="00C47EB5" w:rsidRDefault="00825E28" w:rsidP="00C47EB5">
        <w:pPr>
          <w:pStyle w:val="Footer"/>
        </w:pPr>
        <w:r>
          <w:fldChar w:fldCharType="begin"/>
        </w:r>
        <w:r>
          <w:instrText xml:space="preserve"> PAGE   \* MERGEFORMAT </w:instrText>
        </w:r>
        <w:r>
          <w:fldChar w:fldCharType="separate"/>
        </w:r>
        <w:r w:rsidR="001C65B1">
          <w:rPr>
            <w:noProof/>
          </w:rPr>
          <w:t>5</w:t>
        </w:r>
        <w:r>
          <w:rPr>
            <w:noProof/>
          </w:rPr>
          <w:fldChar w:fldCharType="end"/>
        </w:r>
      </w:p>
    </w:sdtContent>
  </w:sdt>
  <w:p w:rsidR="00C47EB5" w:rsidRDefault="00C47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28" w:rsidRDefault="00825E28">
      <w:pPr>
        <w:spacing w:after="0" w:line="240" w:lineRule="auto"/>
      </w:pPr>
      <w:r>
        <w:separator/>
      </w:r>
    </w:p>
  </w:footnote>
  <w:footnote w:type="continuationSeparator" w:id="0">
    <w:p w:rsidR="00825E28" w:rsidRDefault="00825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B5" w:rsidRDefault="00825E28">
    <w:pPr>
      <w:pStyle w:val="Header"/>
      <w:jc w:val="right"/>
    </w:pPr>
    <w:r>
      <w:t xml:space="preserve">CLIMATE CHANGE                                                                                                                                                         </w:t>
    </w:r>
    <w:sdt>
      <w:sdtPr>
        <w:id w:val="2654301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C65B1">
          <w:rPr>
            <w:noProof/>
          </w:rPr>
          <w:t>5</w:t>
        </w:r>
        <w:r>
          <w:rPr>
            <w:noProof/>
          </w:rPr>
          <w:fldChar w:fldCharType="end"/>
        </w:r>
      </w:sdtContent>
    </w:sdt>
  </w:p>
  <w:p w:rsidR="00C47EB5" w:rsidRDefault="00C47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D4"/>
    <w:rsid w:val="00022DAD"/>
    <w:rsid w:val="000267FF"/>
    <w:rsid w:val="00030C52"/>
    <w:rsid w:val="000445D4"/>
    <w:rsid w:val="00051C28"/>
    <w:rsid w:val="00072AFF"/>
    <w:rsid w:val="00086357"/>
    <w:rsid w:val="000B4230"/>
    <w:rsid w:val="000B5021"/>
    <w:rsid w:val="000F5877"/>
    <w:rsid w:val="00127ACD"/>
    <w:rsid w:val="00174BC6"/>
    <w:rsid w:val="00181FEE"/>
    <w:rsid w:val="001A33F3"/>
    <w:rsid w:val="001B0980"/>
    <w:rsid w:val="001C65B1"/>
    <w:rsid w:val="001F1941"/>
    <w:rsid w:val="00292AA4"/>
    <w:rsid w:val="00292E02"/>
    <w:rsid w:val="002D29D5"/>
    <w:rsid w:val="0034740D"/>
    <w:rsid w:val="00372574"/>
    <w:rsid w:val="003A7CFA"/>
    <w:rsid w:val="004241B2"/>
    <w:rsid w:val="00426CAC"/>
    <w:rsid w:val="00432574"/>
    <w:rsid w:val="004528C9"/>
    <w:rsid w:val="0049226C"/>
    <w:rsid w:val="00500975"/>
    <w:rsid w:val="005342A9"/>
    <w:rsid w:val="005B5C74"/>
    <w:rsid w:val="005D4676"/>
    <w:rsid w:val="006979DA"/>
    <w:rsid w:val="006B743C"/>
    <w:rsid w:val="006F6214"/>
    <w:rsid w:val="00707999"/>
    <w:rsid w:val="0071289B"/>
    <w:rsid w:val="007C0DA5"/>
    <w:rsid w:val="00804016"/>
    <w:rsid w:val="00810EF3"/>
    <w:rsid w:val="008134DB"/>
    <w:rsid w:val="00825E28"/>
    <w:rsid w:val="008A5206"/>
    <w:rsid w:val="008B07E4"/>
    <w:rsid w:val="008B0800"/>
    <w:rsid w:val="00920FAA"/>
    <w:rsid w:val="00967BA8"/>
    <w:rsid w:val="00A37DB2"/>
    <w:rsid w:val="00A40AE7"/>
    <w:rsid w:val="00A460EF"/>
    <w:rsid w:val="00AA1C2C"/>
    <w:rsid w:val="00AB46B8"/>
    <w:rsid w:val="00AB4DCA"/>
    <w:rsid w:val="00B22A16"/>
    <w:rsid w:val="00B40524"/>
    <w:rsid w:val="00B52EE5"/>
    <w:rsid w:val="00BE23CE"/>
    <w:rsid w:val="00C47EB5"/>
    <w:rsid w:val="00C927DC"/>
    <w:rsid w:val="00C93F51"/>
    <w:rsid w:val="00D2354B"/>
    <w:rsid w:val="00D43FD2"/>
    <w:rsid w:val="00D51F6C"/>
    <w:rsid w:val="00D5267F"/>
    <w:rsid w:val="00D56F59"/>
    <w:rsid w:val="00D57964"/>
    <w:rsid w:val="00DB1110"/>
    <w:rsid w:val="00DE3F16"/>
    <w:rsid w:val="00E87123"/>
    <w:rsid w:val="00ED4BA5"/>
    <w:rsid w:val="00EF1FBA"/>
    <w:rsid w:val="00F835C6"/>
    <w:rsid w:val="00F9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11968-4F25-4A56-808F-7F988E45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EB5"/>
  </w:style>
  <w:style w:type="paragraph" w:styleId="Footer">
    <w:name w:val="footer"/>
    <w:basedOn w:val="Normal"/>
    <w:link w:val="FooterChar"/>
    <w:uiPriority w:val="99"/>
    <w:unhideWhenUsed/>
    <w:rsid w:val="00C4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2021-04-28T17:00:00Z</dcterms:created>
  <dcterms:modified xsi:type="dcterms:W3CDTF">2021-04-28T17:22:00Z</dcterms:modified>
</cp:coreProperties>
</file>